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03-06/2021/5084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Урюпинск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61092A" w14:textId="77777777" w:rsidR="00C641FF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Урюпинск — г. Москва </w:t>
      </w:r>
    </w:p>
    <w:p w14:paraId="664C1A43" w14:textId="1EA9810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03-06/2021/5084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41FF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2021-11-02T12:05:00Z</dcterms:modified>
</cp:coreProperties>
</file>